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7EC" w:themeColor="background2" w:themeTint="66"/>
  <w:body>
    <w:p w:rsidR="00E82555" w:rsidRPr="00436462" w:rsidRDefault="002B78AD" w:rsidP="00035296">
      <w:pPr>
        <w:rPr>
          <w:rFonts w:ascii="Trebuchet MS" w:hAnsi="Trebuchet MS"/>
          <w:b/>
          <w:bCs/>
          <w:sz w:val="32"/>
          <w:szCs w:val="32"/>
        </w:rPr>
      </w:pPr>
      <w:r w:rsidRPr="002B78AD">
        <w:rPr>
          <w:color w:val="0070C0"/>
        </w:rPr>
        <w:t xml:space="preserve"> </w:t>
      </w:r>
      <w:r w:rsidR="00E82555" w:rsidRPr="00436462">
        <w:rPr>
          <w:rFonts w:ascii="Trebuchet MS" w:hAnsi="Trebuchet MS"/>
          <w:color w:val="99681C"/>
          <w:w w:val="90"/>
          <w:sz w:val="32"/>
          <w:szCs w:val="32"/>
        </w:rPr>
        <w:t>Logging</w:t>
      </w:r>
      <w:r w:rsidR="00E82555" w:rsidRPr="00436462">
        <w:rPr>
          <w:rFonts w:ascii="Trebuchet MS" w:hAnsi="Trebuchet MS"/>
          <w:color w:val="99681C"/>
          <w:spacing w:val="8"/>
          <w:w w:val="90"/>
          <w:sz w:val="32"/>
          <w:szCs w:val="32"/>
        </w:rPr>
        <w:t xml:space="preserve"> </w:t>
      </w:r>
      <w:r w:rsidR="00436462" w:rsidRPr="00436462">
        <w:rPr>
          <w:rFonts w:ascii="Trebuchet MS" w:hAnsi="Trebuchet MS"/>
          <w:color w:val="99681C"/>
          <w:w w:val="90"/>
          <w:sz w:val="32"/>
          <w:szCs w:val="32"/>
        </w:rPr>
        <w:t>on</w:t>
      </w:r>
      <w:r w:rsidR="00E82555" w:rsidRPr="00436462">
        <w:rPr>
          <w:rFonts w:ascii="Trebuchet MS" w:hAnsi="Trebuchet MS"/>
          <w:color w:val="99681C"/>
          <w:w w:val="90"/>
          <w:sz w:val="32"/>
          <w:szCs w:val="32"/>
        </w:rPr>
        <w:t>to</w:t>
      </w:r>
      <w:r w:rsidR="00E82555" w:rsidRPr="00436462">
        <w:rPr>
          <w:rFonts w:ascii="Trebuchet MS" w:hAnsi="Trebuchet MS"/>
          <w:color w:val="99681C"/>
          <w:spacing w:val="9"/>
          <w:w w:val="90"/>
          <w:sz w:val="32"/>
          <w:szCs w:val="32"/>
        </w:rPr>
        <w:t xml:space="preserve"> </w:t>
      </w:r>
      <w:r w:rsidR="00E82555" w:rsidRPr="00436462">
        <w:rPr>
          <w:rFonts w:ascii="Trebuchet MS" w:hAnsi="Trebuchet MS"/>
          <w:color w:val="99681C"/>
          <w:w w:val="90"/>
          <w:sz w:val="32"/>
          <w:szCs w:val="32"/>
        </w:rPr>
        <w:t>ESS</w:t>
      </w:r>
      <w:r w:rsidR="00436462" w:rsidRPr="00436462">
        <w:rPr>
          <w:rFonts w:ascii="Trebuchet MS" w:hAnsi="Trebuchet MS"/>
          <w:color w:val="99681C"/>
          <w:w w:val="90"/>
          <w:sz w:val="32"/>
          <w:szCs w:val="32"/>
        </w:rPr>
        <w:t>:</w:t>
      </w:r>
    </w:p>
    <w:p w:rsidR="00E82555" w:rsidRPr="00BE10EE" w:rsidRDefault="00E82555" w:rsidP="00E82555">
      <w:pPr>
        <w:pStyle w:val="BodyText"/>
        <w:spacing w:before="79" w:line="330" w:lineRule="auto"/>
        <w:ind w:left="100"/>
        <w:rPr>
          <w:color w:val="414042"/>
          <w:spacing w:val="-4"/>
          <w:sz w:val="22"/>
          <w:szCs w:val="22"/>
        </w:rPr>
      </w:pPr>
      <w:r w:rsidRPr="00BE10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E2009" wp14:editId="7CAFC6D1">
                <wp:simplePos x="0" y="0"/>
                <wp:positionH relativeFrom="column">
                  <wp:posOffset>1440873</wp:posOffset>
                </wp:positionH>
                <wp:positionV relativeFrom="paragraph">
                  <wp:posOffset>651279</wp:posOffset>
                </wp:positionV>
                <wp:extent cx="3186545" cy="310342"/>
                <wp:effectExtent l="0" t="0" r="71120" b="901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6545" cy="310342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D2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5pt,51.3pt" to="364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" strokecolor="red" strokeweight="1.75pt">
                <v:stroke endarrow="block"/>
              </v:line>
            </w:pict>
          </mc:Fallback>
        </mc:AlternateContent>
      </w:r>
      <w:r w:rsidRPr="00BE10EE">
        <w:rPr>
          <w:sz w:val="22"/>
          <w:szCs w:val="22"/>
        </w:rPr>
        <w:t xml:space="preserve">Access the Employee Self Service Portal </w:t>
      </w:r>
      <w:r w:rsidR="00436462">
        <w:rPr>
          <w:sz w:val="22"/>
          <w:szCs w:val="22"/>
        </w:rPr>
        <w:t xml:space="preserve">(ESS) </w:t>
      </w:r>
      <w:r w:rsidRPr="00BE10EE">
        <w:rPr>
          <w:sz w:val="22"/>
          <w:szCs w:val="22"/>
        </w:rPr>
        <w:t xml:space="preserve">by clicking on the following link </w:t>
      </w:r>
      <w:hyperlink r:id="rId6" w:history="1">
        <w:r w:rsidR="00436462" w:rsidRPr="00436462">
          <w:rPr>
            <w:rStyle w:val="Hyperlink"/>
            <w:color w:val="6C261B" w:themeColor="accent2" w:themeShade="80"/>
            <w:sz w:val="22"/>
            <w:szCs w:val="22"/>
          </w:rPr>
          <w:t>https://ess.srvusd.net:29295</w:t>
        </w:r>
      </w:hyperlink>
      <w:r w:rsidRPr="00436462">
        <w:rPr>
          <w:color w:val="6C261B" w:themeColor="accent2" w:themeShade="80"/>
          <w:spacing w:val="-4"/>
          <w:sz w:val="22"/>
          <w:szCs w:val="22"/>
        </w:rPr>
        <w:t>.</w:t>
      </w:r>
      <w:r w:rsidRPr="00BE10EE">
        <w:rPr>
          <w:spacing w:val="-4"/>
          <w:sz w:val="22"/>
          <w:szCs w:val="22"/>
        </w:rPr>
        <w:t xml:space="preserve"> You can also get there by going to SRVUSD home webpage; clicking on the “Staff Resources” tab on the top of the web site and then clicking on the Employee Self Service (ESS) link.</w:t>
      </w:r>
    </w:p>
    <w:p w:rsidR="00E82555" w:rsidRDefault="00E82555" w:rsidP="00E82555">
      <w:r>
        <w:rPr>
          <w:noProof/>
        </w:rPr>
        <w:drawing>
          <wp:anchor distT="0" distB="0" distL="114300" distR="114300" simplePos="0" relativeHeight="251659264" behindDoc="0" locked="0" layoutInCell="1" allowOverlap="1" wp14:anchorId="7889C8FB" wp14:editId="58F02CCF">
            <wp:simplePos x="0" y="0"/>
            <wp:positionH relativeFrom="column">
              <wp:posOffset>-14605</wp:posOffset>
            </wp:positionH>
            <wp:positionV relativeFrom="paragraph">
              <wp:posOffset>19685</wp:posOffset>
            </wp:positionV>
            <wp:extent cx="5556885" cy="864235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555" w:rsidRDefault="00E82555" w:rsidP="00E82555">
      <w:pPr>
        <w:pStyle w:val="Default"/>
      </w:pPr>
      <w:r>
        <w:t xml:space="preserve"> </w:t>
      </w:r>
    </w:p>
    <w:p w:rsidR="00E82555" w:rsidRDefault="00E82555" w:rsidP="00E82555">
      <w:pPr>
        <w:pStyle w:val="Default"/>
      </w:pPr>
    </w:p>
    <w:p w:rsidR="00E82555" w:rsidRDefault="00E82555" w:rsidP="00E82555">
      <w:pPr>
        <w:pStyle w:val="Default"/>
      </w:pPr>
    </w:p>
    <w:p w:rsidR="00E82555" w:rsidRDefault="00E82555" w:rsidP="00E82555">
      <w:pPr>
        <w:pStyle w:val="Default"/>
      </w:pPr>
    </w:p>
    <w:p w:rsidR="00E82555" w:rsidRPr="00E82555" w:rsidRDefault="00035296" w:rsidP="00E82555">
      <w:pPr>
        <w:pStyle w:val="Heading2"/>
        <w:rPr>
          <w:rFonts w:ascii="Trebuchet MS" w:hAnsi="Trebuchet MS"/>
          <w:color w:val="99681C"/>
          <w:w w:val="90"/>
        </w:rPr>
      </w:pPr>
      <w:r>
        <w:rPr>
          <w:rFonts w:ascii="Trebuchet MS" w:hAnsi="Trebuchet MS"/>
          <w:color w:val="99681C"/>
          <w:w w:val="90"/>
        </w:rPr>
        <w:t>A</w:t>
      </w:r>
      <w:r w:rsidR="00E82555" w:rsidRPr="00E82555">
        <w:rPr>
          <w:rFonts w:ascii="Trebuchet MS" w:hAnsi="Trebuchet MS"/>
          <w:color w:val="99681C"/>
          <w:w w:val="90"/>
        </w:rPr>
        <w:t>ccessing</w:t>
      </w:r>
      <w:r w:rsidR="00E82555"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="00E82555" w:rsidRPr="00E82555">
        <w:rPr>
          <w:rFonts w:ascii="Trebuchet MS" w:hAnsi="Trebuchet MS"/>
          <w:color w:val="99681C"/>
          <w:w w:val="90"/>
        </w:rPr>
        <w:t>Employee</w:t>
      </w:r>
      <w:r w:rsidR="00E82555"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="00E82555" w:rsidRPr="00E82555">
        <w:rPr>
          <w:rFonts w:ascii="Trebuchet MS" w:hAnsi="Trebuchet MS"/>
          <w:color w:val="99681C"/>
          <w:w w:val="90"/>
        </w:rPr>
        <w:t>Self</w:t>
      </w:r>
      <w:r w:rsidR="00E82555"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="00E82555" w:rsidRPr="00E82555">
        <w:rPr>
          <w:rFonts w:ascii="Trebuchet MS" w:hAnsi="Trebuchet MS"/>
          <w:color w:val="99681C"/>
          <w:w w:val="90"/>
        </w:rPr>
        <w:t>Service</w:t>
      </w:r>
      <w:r w:rsidR="00E82555"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="00E82555" w:rsidRPr="00E82555">
        <w:rPr>
          <w:rFonts w:ascii="Trebuchet MS" w:hAnsi="Trebuchet MS"/>
          <w:color w:val="99681C"/>
          <w:w w:val="90"/>
        </w:rPr>
        <w:t>- First time user</w:t>
      </w:r>
    </w:p>
    <w:p w:rsidR="00E82555" w:rsidRPr="00BA761D" w:rsidRDefault="00BA761D" w:rsidP="00BA761D">
      <w:pPr>
        <w:pStyle w:val="BodyText"/>
        <w:numPr>
          <w:ilvl w:val="0"/>
          <w:numId w:val="11"/>
        </w:numPr>
        <w:spacing w:before="79" w:line="330" w:lineRule="auto"/>
        <w:ind w:right="3167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At the main page, click on “register </w:t>
      </w:r>
      <w:r w:rsidRPr="00BE10EE">
        <w:rPr>
          <w:spacing w:val="-4"/>
          <w:sz w:val="22"/>
          <w:szCs w:val="22"/>
        </w:rPr>
        <w:t>“</w:t>
      </w:r>
      <w:r>
        <w:rPr>
          <w:spacing w:val="-4"/>
          <w:sz w:val="22"/>
          <w:szCs w:val="22"/>
        </w:rPr>
        <w:t xml:space="preserve"> </w:t>
      </w:r>
    </w:p>
    <w:p w:rsidR="00E82555" w:rsidRDefault="00436462" w:rsidP="00E82555">
      <w:pPr>
        <w:pStyle w:val="PlainText"/>
      </w:pPr>
      <w:r>
        <w:rPr>
          <w:noProof/>
        </w:rPr>
        <w:drawing>
          <wp:inline distT="0" distB="0" distL="0" distR="0" wp14:anchorId="14B96B6E" wp14:editId="4A12F10C">
            <wp:extent cx="5943600" cy="25495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55" w:rsidRDefault="00E82555" w:rsidP="00E82555">
      <w:pPr>
        <w:pStyle w:val="PlainText"/>
      </w:pPr>
      <w:r>
        <w:t xml:space="preserve">    </w:t>
      </w:r>
    </w:p>
    <w:p w:rsidR="00E82555" w:rsidRPr="00E82555" w:rsidRDefault="00E82555" w:rsidP="00E82555">
      <w:pPr>
        <w:pStyle w:val="PlainText"/>
        <w:rPr>
          <w:rFonts w:ascii="Trebuchet MS" w:hAnsi="Trebuchet MS"/>
        </w:rPr>
      </w:pPr>
      <w:r w:rsidRPr="00E82555">
        <w:rPr>
          <w:rFonts w:ascii="Trebuchet MS" w:hAnsi="Trebuchet MS"/>
        </w:rPr>
        <w:t xml:space="preserve">2.) At the Registration Screen, fill in the following fields: </w:t>
      </w:r>
    </w:p>
    <w:p w:rsidR="00E82555" w:rsidRDefault="00E82555" w:rsidP="00E82555">
      <w:pPr>
        <w:pStyle w:val="PlainText"/>
      </w:pPr>
    </w:p>
    <w:p w:rsidR="00E82555" w:rsidRDefault="00E82555" w:rsidP="00E82555">
      <w:pPr>
        <w:pStyle w:val="PlainText"/>
      </w:pPr>
      <w:r>
        <w:rPr>
          <w:noProof/>
        </w:rPr>
        <w:drawing>
          <wp:inline distT="0" distB="0" distL="0" distR="0" wp14:anchorId="7D232C84" wp14:editId="496FC1FB">
            <wp:extent cx="5946370" cy="2416232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55" w:rsidRDefault="00E82555" w:rsidP="00E82555">
      <w:pPr>
        <w:pStyle w:val="PlainText"/>
      </w:pPr>
    </w:p>
    <w:p w:rsidR="00035296" w:rsidRDefault="00E82555" w:rsidP="00035296">
      <w:pPr>
        <w:pStyle w:val="PlainText"/>
        <w:numPr>
          <w:ilvl w:val="0"/>
          <w:numId w:val="12"/>
        </w:numPr>
        <w:rPr>
          <w:rFonts w:ascii="Trebuchet MS" w:hAnsi="Trebuchet MS"/>
          <w:b/>
          <w:bCs/>
          <w:sz w:val="20"/>
          <w:szCs w:val="20"/>
        </w:rPr>
      </w:pPr>
      <w:r w:rsidRPr="00E82555">
        <w:rPr>
          <w:rFonts w:ascii="Trebuchet MS" w:hAnsi="Trebuchet MS"/>
        </w:rPr>
        <w:t xml:space="preserve">Domain user: </w:t>
      </w:r>
      <w:r w:rsidR="00035296">
        <w:rPr>
          <w:rFonts w:ascii="Trebuchet MS" w:hAnsi="Trebuchet MS"/>
        </w:rPr>
        <w:t>enter your district email</w:t>
      </w:r>
      <w:r w:rsidR="00035296">
        <w:rPr>
          <w:rFonts w:ascii="Trebuchet MS" w:hAnsi="Trebuchet MS"/>
          <w:color w:val="1F497D"/>
        </w:rPr>
        <w:t xml:space="preserve"> </w:t>
      </w:r>
      <w:r w:rsidR="00035296">
        <w:rPr>
          <w:rFonts w:ascii="Trebuchet MS" w:hAnsi="Trebuchet MS"/>
        </w:rPr>
        <w:t xml:space="preserve">username or full email account (example: </w:t>
      </w:r>
      <w:proofErr w:type="spellStart"/>
      <w:r w:rsidR="00B251A9">
        <w:rPr>
          <w:rFonts w:ascii="Trebuchet MS" w:hAnsi="Trebuchet MS"/>
        </w:rPr>
        <w:t>e</w:t>
      </w:r>
      <w:r w:rsidR="00035296" w:rsidRPr="00035296">
        <w:rPr>
          <w:rFonts w:ascii="Trebuchet MS" w:hAnsi="Trebuchet MS"/>
          <w:color w:val="564B3C" w:themeColor="text2"/>
        </w:rPr>
        <w:t>user</w:t>
      </w:r>
      <w:proofErr w:type="spellEnd"/>
      <w:r w:rsidR="00035296" w:rsidRPr="00035296">
        <w:rPr>
          <w:rFonts w:ascii="Trebuchet MS" w:hAnsi="Trebuchet MS"/>
          <w:color w:val="564B3C" w:themeColor="text2"/>
        </w:rPr>
        <w:t xml:space="preserve"> </w:t>
      </w:r>
      <w:r w:rsidR="00035296" w:rsidRPr="00035296">
        <w:rPr>
          <w:rFonts w:ascii="Trebuchet MS" w:hAnsi="Trebuchet MS"/>
        </w:rPr>
        <w:t xml:space="preserve">or </w:t>
      </w:r>
      <w:hyperlink r:id="rId10" w:history="1">
        <w:r w:rsidR="00B251A9" w:rsidRPr="000F0879">
          <w:rPr>
            <w:rStyle w:val="Hyperlink"/>
            <w:rFonts w:ascii="Trebuchet MS" w:hAnsi="Trebuchet MS"/>
          </w:rPr>
          <w:t>euser@srvusd.net</w:t>
        </w:r>
      </w:hyperlink>
      <w:r w:rsidR="00035296">
        <w:rPr>
          <w:rFonts w:ascii="Trebuchet MS" w:hAnsi="Trebuchet MS"/>
        </w:rPr>
        <w:t xml:space="preserve">) – </w:t>
      </w:r>
      <w:r w:rsidR="00035296">
        <w:rPr>
          <w:rFonts w:ascii="Trebuchet MS" w:hAnsi="Trebuchet MS"/>
          <w:b/>
          <w:bCs/>
          <w:sz w:val="20"/>
          <w:szCs w:val="20"/>
        </w:rPr>
        <w:t>do not use site based email extensions i.e</w:t>
      </w:r>
      <w:r w:rsidR="00035296" w:rsidRPr="00035296">
        <w:rPr>
          <w:rFonts w:ascii="Trebuchet MS" w:hAnsi="Trebuchet MS"/>
          <w:b/>
          <w:bCs/>
          <w:color w:val="564B3C" w:themeColor="text2"/>
          <w:sz w:val="20"/>
          <w:szCs w:val="20"/>
        </w:rPr>
        <w:t xml:space="preserve">. </w:t>
      </w:r>
      <w:hyperlink r:id="rId11" w:history="1">
        <w:r w:rsidR="00B251A9" w:rsidRPr="000F0879">
          <w:rPr>
            <w:rStyle w:val="Hyperlink"/>
            <w:rFonts w:ascii="Trebuchet MS" w:hAnsi="Trebuchet MS"/>
            <w:b/>
            <w:bCs/>
            <w:sz w:val="20"/>
            <w:szCs w:val="20"/>
          </w:rPr>
          <w:t>euser@mvhigh.net</w:t>
        </w:r>
      </w:hyperlink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Domain password: enter your network/email password</w:t>
      </w:r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lastRenderedPageBreak/>
        <w:t>Enter the last 4 digits of your social security number</w:t>
      </w:r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Enter your birthdate</w:t>
      </w:r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Enter your Employee number: This can be found on the ESS announcement that was sent to your district email</w:t>
      </w:r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 xml:space="preserve">Login name: prefills automatically with your email name – </w:t>
      </w:r>
      <w:r w:rsidRPr="00035296">
        <w:rPr>
          <w:rFonts w:ascii="Trebuchet MS" w:hAnsi="Trebuchet MS"/>
          <w:b/>
        </w:rPr>
        <w:t>do not change</w:t>
      </w:r>
    </w:p>
    <w:p w:rsidR="00E82555" w:rsidRPr="00E82555" w:rsidRDefault="00E82555" w:rsidP="00E82555">
      <w:pPr>
        <w:pStyle w:val="PlainText"/>
        <w:ind w:left="720"/>
        <w:rPr>
          <w:rFonts w:ascii="Trebuchet MS" w:hAnsi="Trebuchet MS"/>
        </w:rPr>
      </w:pPr>
      <w:r w:rsidRPr="00E82555">
        <w:rPr>
          <w:rFonts w:ascii="Trebuchet MS" w:hAnsi="Trebuchet MS"/>
        </w:rPr>
        <w:t xml:space="preserve">Password: automatically fills with your network password </w:t>
      </w:r>
      <w:r w:rsidR="00035296">
        <w:rPr>
          <w:rFonts w:ascii="Trebuchet MS" w:hAnsi="Trebuchet MS"/>
        </w:rPr>
        <w:t xml:space="preserve">– </w:t>
      </w:r>
      <w:r w:rsidR="00035296" w:rsidRPr="00035296">
        <w:rPr>
          <w:rFonts w:ascii="Trebuchet MS" w:hAnsi="Trebuchet MS"/>
          <w:b/>
        </w:rPr>
        <w:t>do not change</w:t>
      </w:r>
      <w:r w:rsidRPr="00E82555">
        <w:rPr>
          <w:rFonts w:ascii="Trebuchet MS" w:hAnsi="Trebuchet MS"/>
        </w:rPr>
        <w:t xml:space="preserve">   </w:t>
      </w:r>
    </w:p>
    <w:p w:rsidR="00E82555" w:rsidRPr="00E82555" w:rsidRDefault="00E82555" w:rsidP="00E82555">
      <w:pPr>
        <w:pStyle w:val="PlainText"/>
        <w:numPr>
          <w:ilvl w:val="0"/>
          <w:numId w:val="7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Click on Register</w:t>
      </w:r>
    </w:p>
    <w:p w:rsidR="00E82555" w:rsidRPr="00E82555" w:rsidRDefault="00E82555" w:rsidP="00E82555">
      <w:pPr>
        <w:pStyle w:val="PlainText"/>
        <w:rPr>
          <w:rFonts w:ascii="Trebuchet MS" w:hAnsi="Trebuchet MS"/>
        </w:rPr>
      </w:pPr>
    </w:p>
    <w:p w:rsidR="00E82555" w:rsidRPr="00E82555" w:rsidRDefault="00E82555" w:rsidP="00E82555">
      <w:pPr>
        <w:pStyle w:val="Heading2"/>
        <w:rPr>
          <w:rFonts w:ascii="Trebuchet MS" w:hAnsi="Trebuchet MS"/>
          <w:b w:val="0"/>
          <w:bCs w:val="0"/>
        </w:rPr>
      </w:pPr>
      <w:r w:rsidRPr="00E82555">
        <w:rPr>
          <w:rFonts w:ascii="Trebuchet MS" w:hAnsi="Trebuchet MS"/>
          <w:color w:val="99681C"/>
          <w:w w:val="90"/>
        </w:rPr>
        <w:t>Accessing</w:t>
      </w:r>
      <w:r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Pr="00E82555">
        <w:rPr>
          <w:rFonts w:ascii="Trebuchet MS" w:hAnsi="Trebuchet MS"/>
          <w:color w:val="99681C"/>
          <w:w w:val="90"/>
        </w:rPr>
        <w:t>Employee</w:t>
      </w:r>
      <w:r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Pr="00E82555">
        <w:rPr>
          <w:rFonts w:ascii="Trebuchet MS" w:hAnsi="Trebuchet MS"/>
          <w:color w:val="99681C"/>
          <w:w w:val="90"/>
        </w:rPr>
        <w:t>Self</w:t>
      </w:r>
      <w:r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Pr="00E82555">
        <w:rPr>
          <w:rFonts w:ascii="Trebuchet MS" w:hAnsi="Trebuchet MS"/>
          <w:color w:val="99681C"/>
          <w:w w:val="90"/>
        </w:rPr>
        <w:t>Service</w:t>
      </w:r>
      <w:r w:rsidRPr="00E82555">
        <w:rPr>
          <w:rFonts w:ascii="Trebuchet MS" w:hAnsi="Trebuchet MS"/>
          <w:color w:val="99681C"/>
          <w:spacing w:val="10"/>
          <w:w w:val="90"/>
        </w:rPr>
        <w:t xml:space="preserve"> </w:t>
      </w:r>
      <w:r w:rsidRPr="00E82555">
        <w:rPr>
          <w:rFonts w:ascii="Trebuchet MS" w:hAnsi="Trebuchet MS"/>
          <w:color w:val="99681C"/>
          <w:w w:val="90"/>
        </w:rPr>
        <w:t>- Returning user</w:t>
      </w:r>
    </w:p>
    <w:p w:rsidR="00E82555" w:rsidRPr="00BE10EE" w:rsidRDefault="00436462" w:rsidP="00436462">
      <w:pPr>
        <w:pStyle w:val="BodyText"/>
        <w:ind w:left="0"/>
      </w:pPr>
      <w:r>
        <w:rPr>
          <w:noProof/>
        </w:rPr>
        <w:t xml:space="preserve">    </w:t>
      </w:r>
      <w:r w:rsidR="00E82555" w:rsidRPr="00BE10EE">
        <w:rPr>
          <w:noProof/>
        </w:rPr>
        <w:t xml:space="preserve"> </w:t>
      </w:r>
      <w:r w:rsidR="00E82555" w:rsidRPr="00BE10EE">
        <w:t xml:space="preserve">1.) </w:t>
      </w:r>
      <w:r>
        <w:t xml:space="preserve">Now that you </w:t>
      </w:r>
      <w:r w:rsidRPr="00436462">
        <w:t>have</w:t>
      </w:r>
      <w:r>
        <w:t xml:space="preserve"> registered, a</w:t>
      </w:r>
      <w:r w:rsidR="00E82555" w:rsidRPr="00BE10EE">
        <w:t>t the main page, click on “login”</w:t>
      </w:r>
    </w:p>
    <w:p w:rsidR="00E82555" w:rsidRDefault="00436462" w:rsidP="00E82555">
      <w:r>
        <w:rPr>
          <w:noProof/>
        </w:rPr>
        <w:drawing>
          <wp:inline distT="0" distB="0" distL="0" distR="0" wp14:anchorId="08C2B862" wp14:editId="6A7C9D70">
            <wp:extent cx="5943600" cy="25495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55" w:rsidRPr="00436462" w:rsidRDefault="00E82555" w:rsidP="00436462">
      <w:pPr>
        <w:pStyle w:val="PlainText"/>
        <w:jc w:val="both"/>
      </w:pPr>
      <w:r w:rsidRPr="00E82555">
        <w:rPr>
          <w:rFonts w:ascii="Trebuchet MS" w:hAnsi="Trebuchet MS"/>
        </w:rPr>
        <w:t xml:space="preserve">2.) </w:t>
      </w:r>
      <w:r w:rsidRPr="00436462">
        <w:t xml:space="preserve">At the Login screen, fill in the following fields: </w:t>
      </w:r>
    </w:p>
    <w:p w:rsidR="00E82555" w:rsidRDefault="00E82555" w:rsidP="00E82555">
      <w:r>
        <w:rPr>
          <w:noProof/>
        </w:rPr>
        <w:drawing>
          <wp:inline distT="0" distB="0" distL="0" distR="0" wp14:anchorId="3AC6CA10" wp14:editId="77428FD1">
            <wp:extent cx="5192684" cy="2022764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0264" cy="202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55" w:rsidRPr="00E82555" w:rsidRDefault="00E82555" w:rsidP="00E82555">
      <w:pPr>
        <w:pStyle w:val="PlainText"/>
        <w:numPr>
          <w:ilvl w:val="0"/>
          <w:numId w:val="8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User Type: enter “Domain”</w:t>
      </w:r>
    </w:p>
    <w:p w:rsidR="00E82555" w:rsidRPr="00E82555" w:rsidRDefault="00E82555" w:rsidP="00E82555">
      <w:pPr>
        <w:pStyle w:val="PlainText"/>
        <w:numPr>
          <w:ilvl w:val="0"/>
          <w:numId w:val="8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 xml:space="preserve">User name: enter your email name </w:t>
      </w:r>
    </w:p>
    <w:p w:rsidR="00E82555" w:rsidRPr="00E82555" w:rsidRDefault="00E82555" w:rsidP="00E82555">
      <w:pPr>
        <w:pStyle w:val="PlainText"/>
        <w:numPr>
          <w:ilvl w:val="0"/>
          <w:numId w:val="8"/>
        </w:numPr>
        <w:rPr>
          <w:rFonts w:ascii="Trebuchet MS" w:hAnsi="Trebuchet MS"/>
        </w:rPr>
      </w:pPr>
      <w:r w:rsidRPr="00E82555">
        <w:rPr>
          <w:rFonts w:ascii="Trebuchet MS" w:hAnsi="Trebuchet MS"/>
        </w:rPr>
        <w:t>User password: enter your password</w:t>
      </w:r>
    </w:p>
    <w:p w:rsidR="00E82555" w:rsidRDefault="00E82555" w:rsidP="00E82555">
      <w:pPr>
        <w:pStyle w:val="PlainText"/>
        <w:numPr>
          <w:ilvl w:val="0"/>
          <w:numId w:val="8"/>
        </w:numPr>
      </w:pPr>
      <w:r w:rsidRPr="00E82555">
        <w:rPr>
          <w:rFonts w:ascii="Trebuchet MS" w:hAnsi="Trebuchet MS"/>
        </w:rPr>
        <w:t>Click on “Login</w:t>
      </w:r>
      <w:r>
        <w:t>”</w:t>
      </w:r>
    </w:p>
    <w:p w:rsidR="00E82555" w:rsidRDefault="00E82555" w:rsidP="00E82555">
      <w:pPr>
        <w:pStyle w:val="PlainText"/>
        <w:ind w:left="720"/>
      </w:pPr>
    </w:p>
    <w:p w:rsidR="00035296" w:rsidRPr="00BE10EE" w:rsidRDefault="00035296" w:rsidP="00035296">
      <w:pPr>
        <w:pStyle w:val="BodyText"/>
        <w:ind w:left="360" w:right="593"/>
      </w:pPr>
      <w:r w:rsidRPr="00BE10EE">
        <w:t>Please contact the following departments for questions:</w:t>
      </w:r>
    </w:p>
    <w:tbl>
      <w:tblPr>
        <w:tblW w:w="9122" w:type="dxa"/>
        <w:tblInd w:w="3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0EEDC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2"/>
      </w:tblGrid>
      <w:tr w:rsidR="00035296" w:rsidTr="006642A0">
        <w:trPr>
          <w:trHeight w:hRule="exact" w:val="443"/>
        </w:trPr>
        <w:tc>
          <w:tcPr>
            <w:tcW w:w="9122" w:type="dxa"/>
            <w:shd w:val="clear" w:color="auto" w:fill="F0EEDC" w:themeFill="accent3" w:themeFillTint="33"/>
          </w:tcPr>
          <w:p w:rsidR="00035296" w:rsidRDefault="00035296" w:rsidP="006642A0">
            <w:pPr>
              <w:pStyle w:val="TableParagraph"/>
              <w:spacing w:before="63"/>
              <w:ind w:left="7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color w:val="99681C"/>
                <w:w w:val="90"/>
                <w:sz w:val="24"/>
              </w:rPr>
              <w:t>Questions</w:t>
            </w:r>
          </w:p>
        </w:tc>
      </w:tr>
    </w:tbl>
    <w:tbl>
      <w:tblPr>
        <w:tblStyle w:val="TableGrid"/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7"/>
        <w:gridCol w:w="2934"/>
        <w:gridCol w:w="3517"/>
      </w:tblGrid>
      <w:tr w:rsidR="00035296" w:rsidTr="00035296">
        <w:tc>
          <w:tcPr>
            <w:tcW w:w="2657" w:type="dxa"/>
            <w:shd w:val="clear" w:color="auto" w:fill="E1DEBA" w:themeFill="accent3" w:themeFillTint="66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6"/>
                <w:szCs w:val="16"/>
              </w:rPr>
            </w:pPr>
            <w:r w:rsidRPr="00BE10EE">
              <w:rPr>
                <w:rFonts w:ascii="Trebuchet MS" w:hAnsi="Trebuchet MS"/>
                <w:sz w:val="16"/>
                <w:szCs w:val="16"/>
              </w:rPr>
              <w:t>Type of Questions</w:t>
            </w:r>
          </w:p>
        </w:tc>
        <w:tc>
          <w:tcPr>
            <w:tcW w:w="2934" w:type="dxa"/>
            <w:shd w:val="clear" w:color="auto" w:fill="E1DEBA" w:themeFill="accent3" w:themeFillTint="66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6"/>
                <w:szCs w:val="16"/>
              </w:rPr>
            </w:pPr>
            <w:r w:rsidRPr="00BE10EE">
              <w:rPr>
                <w:rFonts w:ascii="Trebuchet MS" w:hAnsi="Trebuchet MS"/>
                <w:sz w:val="16"/>
                <w:szCs w:val="16"/>
              </w:rPr>
              <w:t>Department</w:t>
            </w:r>
          </w:p>
        </w:tc>
        <w:tc>
          <w:tcPr>
            <w:tcW w:w="3517" w:type="dxa"/>
            <w:shd w:val="clear" w:color="auto" w:fill="E1DEBA" w:themeFill="accent3" w:themeFillTint="66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6"/>
                <w:szCs w:val="16"/>
              </w:rPr>
            </w:pPr>
            <w:r w:rsidRPr="00BE10EE">
              <w:rPr>
                <w:rFonts w:ascii="Trebuchet MS" w:hAnsi="Trebuchet MS"/>
                <w:sz w:val="16"/>
                <w:szCs w:val="16"/>
              </w:rPr>
              <w:t>Contact /Staff Directory</w:t>
            </w:r>
          </w:p>
        </w:tc>
      </w:tr>
      <w:tr w:rsidR="00035296" w:rsidTr="00035296">
        <w:tc>
          <w:tcPr>
            <w:tcW w:w="2657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>Email</w:t>
            </w:r>
            <w:r>
              <w:rPr>
                <w:rFonts w:ascii="Trebuchet MS" w:hAnsi="Trebuchet MS"/>
                <w:sz w:val="18"/>
                <w:szCs w:val="18"/>
              </w:rPr>
              <w:t>/</w:t>
            </w:r>
            <w:r w:rsidRPr="00BE10EE">
              <w:rPr>
                <w:rFonts w:ascii="Trebuchet MS" w:hAnsi="Trebuchet MS"/>
                <w:sz w:val="18"/>
                <w:szCs w:val="18"/>
              </w:rPr>
              <w:t>Password</w:t>
            </w:r>
          </w:p>
        </w:tc>
        <w:tc>
          <w:tcPr>
            <w:tcW w:w="2934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>Technology</w:t>
            </w:r>
          </w:p>
        </w:tc>
        <w:tc>
          <w:tcPr>
            <w:tcW w:w="3517" w:type="dxa"/>
          </w:tcPr>
          <w:p w:rsidR="00035296" w:rsidRPr="00035296" w:rsidRDefault="00B251A9" w:rsidP="006642A0">
            <w:pPr>
              <w:spacing w:line="200" w:lineRule="exact"/>
              <w:rPr>
                <w:rFonts w:ascii="Trebuchet MS" w:hAnsi="Trebuchet MS"/>
                <w:color w:val="CC921A" w:themeColor="accent5" w:themeShade="BF"/>
                <w:sz w:val="18"/>
                <w:szCs w:val="18"/>
              </w:rPr>
            </w:pPr>
            <w:hyperlink r:id="rId14" w:history="1">
              <w:r w:rsidR="00035296" w:rsidRPr="00035296">
                <w:rPr>
                  <w:rStyle w:val="Hyperlink"/>
                  <w:rFonts w:ascii="Trebuchet MS" w:hAnsi="Trebuchet MS"/>
                  <w:color w:val="CC921A" w:themeColor="accent5" w:themeShade="BF"/>
                  <w:sz w:val="18"/>
                  <w:szCs w:val="18"/>
                </w:rPr>
                <w:t>emailmanager@srvusd.net</w:t>
              </w:r>
            </w:hyperlink>
            <w:r w:rsidR="00035296" w:rsidRPr="00035296">
              <w:rPr>
                <w:rFonts w:ascii="Trebuchet MS" w:hAnsi="Trebuchet MS"/>
                <w:color w:val="CC921A" w:themeColor="accent5" w:themeShade="BF"/>
                <w:sz w:val="18"/>
                <w:szCs w:val="18"/>
              </w:rPr>
              <w:t xml:space="preserve"> </w:t>
            </w:r>
          </w:p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35296" w:rsidTr="00035296">
        <w:tc>
          <w:tcPr>
            <w:tcW w:w="2657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>Pay or W-2 Information</w:t>
            </w:r>
          </w:p>
        </w:tc>
        <w:tc>
          <w:tcPr>
            <w:tcW w:w="2934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 xml:space="preserve">Payroll Representative  – see staff directory </w:t>
            </w:r>
          </w:p>
        </w:tc>
        <w:tc>
          <w:tcPr>
            <w:tcW w:w="3517" w:type="dxa"/>
          </w:tcPr>
          <w:p w:rsidR="00035296" w:rsidRPr="00035296" w:rsidRDefault="00B251A9" w:rsidP="006642A0">
            <w:pPr>
              <w:spacing w:line="200" w:lineRule="exact"/>
              <w:rPr>
                <w:rFonts w:ascii="Trebuchet MS" w:hAnsi="Trebuchet MS"/>
                <w:color w:val="CC921A" w:themeColor="accent5" w:themeShade="BF"/>
                <w:sz w:val="18"/>
                <w:szCs w:val="18"/>
              </w:rPr>
            </w:pPr>
            <w:hyperlink r:id="rId15" w:history="1">
              <w:r w:rsidR="00035296" w:rsidRPr="00035296">
                <w:rPr>
                  <w:rStyle w:val="Hyperlink"/>
                  <w:rFonts w:ascii="Trebuchet MS" w:hAnsi="Trebuchet MS"/>
                  <w:color w:val="CC921A" w:themeColor="accent5" w:themeShade="BF"/>
                  <w:sz w:val="18"/>
                  <w:szCs w:val="18"/>
                </w:rPr>
                <w:t>http://www.srvusd.net/payroll</w:t>
              </w:r>
            </w:hyperlink>
          </w:p>
        </w:tc>
      </w:tr>
      <w:tr w:rsidR="00035296" w:rsidRPr="00E82555" w:rsidTr="00035296">
        <w:tc>
          <w:tcPr>
            <w:tcW w:w="2657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>Personnel Information</w:t>
            </w:r>
          </w:p>
        </w:tc>
        <w:tc>
          <w:tcPr>
            <w:tcW w:w="2934" w:type="dxa"/>
          </w:tcPr>
          <w:p w:rsidR="00035296" w:rsidRPr="00BE10EE" w:rsidRDefault="00035296" w:rsidP="006642A0">
            <w:pPr>
              <w:spacing w:line="200" w:lineRule="exact"/>
              <w:rPr>
                <w:rFonts w:ascii="Trebuchet MS" w:hAnsi="Trebuchet MS"/>
                <w:sz w:val="18"/>
                <w:szCs w:val="18"/>
              </w:rPr>
            </w:pPr>
            <w:r w:rsidRPr="00BE10EE">
              <w:rPr>
                <w:rFonts w:ascii="Trebuchet MS" w:hAnsi="Trebuchet MS"/>
                <w:sz w:val="18"/>
                <w:szCs w:val="18"/>
              </w:rPr>
              <w:t>HR Representative  –  see staff directory</w:t>
            </w:r>
          </w:p>
        </w:tc>
        <w:tc>
          <w:tcPr>
            <w:tcW w:w="3517" w:type="dxa"/>
          </w:tcPr>
          <w:p w:rsidR="00035296" w:rsidRPr="00BE10EE" w:rsidRDefault="00B251A9" w:rsidP="006642A0">
            <w:pPr>
              <w:spacing w:line="200" w:lineRule="exact"/>
              <w:rPr>
                <w:rFonts w:ascii="Trebuchet MS" w:hAnsi="Trebuchet MS"/>
                <w:color w:val="CC921A" w:themeColor="accent5" w:themeShade="BF"/>
                <w:sz w:val="18"/>
                <w:szCs w:val="18"/>
              </w:rPr>
            </w:pPr>
            <w:hyperlink r:id="rId16" w:history="1">
              <w:r w:rsidR="00035296" w:rsidRPr="00035296">
                <w:rPr>
                  <w:rStyle w:val="Hyperlink"/>
                  <w:rFonts w:ascii="Trebuchet MS" w:hAnsi="Trebuchet MS"/>
                  <w:color w:val="CC921A" w:themeColor="accent5" w:themeShade="BF"/>
                  <w:sz w:val="18"/>
                  <w:szCs w:val="18"/>
                </w:rPr>
                <w:t>http://www.srvusd.net/humanresources</w:t>
              </w:r>
            </w:hyperlink>
          </w:p>
        </w:tc>
      </w:tr>
    </w:tbl>
    <w:p w:rsidR="00035296" w:rsidRDefault="00035296" w:rsidP="00B251A9">
      <w:pPr>
        <w:rPr>
          <w:sz w:val="20"/>
          <w:szCs w:val="20"/>
        </w:rPr>
      </w:pPr>
      <w:bookmarkStart w:id="0" w:name="_GoBack"/>
      <w:bookmarkEnd w:id="0"/>
    </w:p>
    <w:sectPr w:rsidR="00035296" w:rsidSect="000352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246"/>
    <w:multiLevelType w:val="multilevel"/>
    <w:tmpl w:val="BC4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B51DF"/>
    <w:multiLevelType w:val="multilevel"/>
    <w:tmpl w:val="5B6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0C41"/>
    <w:multiLevelType w:val="hybridMultilevel"/>
    <w:tmpl w:val="328A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3957"/>
    <w:multiLevelType w:val="multilevel"/>
    <w:tmpl w:val="090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6006"/>
    <w:multiLevelType w:val="hybridMultilevel"/>
    <w:tmpl w:val="F6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B03"/>
    <w:multiLevelType w:val="hybridMultilevel"/>
    <w:tmpl w:val="328A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224"/>
    <w:multiLevelType w:val="hybridMultilevel"/>
    <w:tmpl w:val="8432FEFE"/>
    <w:lvl w:ilvl="0" w:tplc="21507C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36AB"/>
    <w:multiLevelType w:val="hybridMultilevel"/>
    <w:tmpl w:val="AD866C92"/>
    <w:lvl w:ilvl="0" w:tplc="35E02DF6">
      <w:start w:val="1913"/>
      <w:numFmt w:val="bullet"/>
      <w:lvlText w:val="-"/>
      <w:lvlJc w:val="left"/>
      <w:pPr>
        <w:ind w:left="495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5F751ED"/>
    <w:multiLevelType w:val="hybridMultilevel"/>
    <w:tmpl w:val="F6582420"/>
    <w:lvl w:ilvl="0" w:tplc="E8B29E72">
      <w:start w:val="1"/>
      <w:numFmt w:val="decimal"/>
      <w:lvlText w:val="%1&gt;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C934337"/>
    <w:multiLevelType w:val="hybridMultilevel"/>
    <w:tmpl w:val="8B08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B69C9"/>
    <w:multiLevelType w:val="multilevel"/>
    <w:tmpl w:val="334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08"/>
    <w:rsid w:val="00035296"/>
    <w:rsid w:val="0007446B"/>
    <w:rsid w:val="00093CA1"/>
    <w:rsid w:val="000A4471"/>
    <w:rsid w:val="000C4C42"/>
    <w:rsid w:val="00143ECA"/>
    <w:rsid w:val="00163C28"/>
    <w:rsid w:val="00174108"/>
    <w:rsid w:val="00176306"/>
    <w:rsid w:val="001A4232"/>
    <w:rsid w:val="001E0B62"/>
    <w:rsid w:val="002017F2"/>
    <w:rsid w:val="0024620F"/>
    <w:rsid w:val="002A27CD"/>
    <w:rsid w:val="002B78AD"/>
    <w:rsid w:val="002E6F19"/>
    <w:rsid w:val="002F3E8C"/>
    <w:rsid w:val="00336FC4"/>
    <w:rsid w:val="0039144B"/>
    <w:rsid w:val="00396F14"/>
    <w:rsid w:val="00436462"/>
    <w:rsid w:val="004730EA"/>
    <w:rsid w:val="004B4F9B"/>
    <w:rsid w:val="00575C1A"/>
    <w:rsid w:val="005A59F5"/>
    <w:rsid w:val="005C6E81"/>
    <w:rsid w:val="006618E9"/>
    <w:rsid w:val="00686150"/>
    <w:rsid w:val="006D0778"/>
    <w:rsid w:val="00783A07"/>
    <w:rsid w:val="009458AF"/>
    <w:rsid w:val="00A52A05"/>
    <w:rsid w:val="00A80D99"/>
    <w:rsid w:val="00AA0E33"/>
    <w:rsid w:val="00AB2ACE"/>
    <w:rsid w:val="00B251A9"/>
    <w:rsid w:val="00BA761D"/>
    <w:rsid w:val="00BB2B5C"/>
    <w:rsid w:val="00BE10EE"/>
    <w:rsid w:val="00BF52D4"/>
    <w:rsid w:val="00C24C3F"/>
    <w:rsid w:val="00C3428D"/>
    <w:rsid w:val="00C50602"/>
    <w:rsid w:val="00D63A3C"/>
    <w:rsid w:val="00E82555"/>
    <w:rsid w:val="00E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347BF-D46A-4A5C-BA17-F74D73F8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7CD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ECA"/>
    <w:pPr>
      <w:ind w:left="720"/>
      <w:contextualSpacing/>
    </w:pPr>
  </w:style>
  <w:style w:type="table" w:styleId="TableGrid">
    <w:name w:val="Table Grid"/>
    <w:basedOn w:val="TableNormal"/>
    <w:uiPriority w:val="59"/>
    <w:rsid w:val="000C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C42"/>
    <w:rPr>
      <w:color w:val="CCCC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3CA1"/>
    <w:rPr>
      <w:b/>
      <w:bCs/>
    </w:rPr>
  </w:style>
  <w:style w:type="paragraph" w:customStyle="1" w:styleId="Default">
    <w:name w:val="Default"/>
    <w:rsid w:val="002E6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-heading">
    <w:name w:val="sub-heading"/>
    <w:basedOn w:val="Normal"/>
    <w:rsid w:val="0017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06"/>
    <w:rPr>
      <w:rFonts w:ascii="Tahoma" w:hAnsi="Tahoma" w:cs="Tahoma"/>
      <w:sz w:val="16"/>
      <w:szCs w:val="16"/>
    </w:rPr>
  </w:style>
  <w:style w:type="character" w:customStyle="1" w:styleId="reqfield">
    <w:name w:val="req_field"/>
    <w:basedOn w:val="DefaultParagraphFont"/>
    <w:rsid w:val="00AA0E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0E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0E33"/>
    <w:rPr>
      <w:rFonts w:ascii="Arial" w:eastAsia="Times New Roman" w:hAnsi="Arial" w:cs="Arial"/>
      <w:vanish/>
      <w:sz w:val="16"/>
      <w:szCs w:val="16"/>
    </w:rPr>
  </w:style>
  <w:style w:type="character" w:customStyle="1" w:styleId="light-highlight">
    <w:name w:val="light-highlight"/>
    <w:basedOn w:val="DefaultParagraphFont"/>
    <w:rsid w:val="00AA0E3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0E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0E33"/>
    <w:rPr>
      <w:rFonts w:ascii="Arial" w:eastAsia="Times New Roman" w:hAnsi="Arial" w:cs="Arial"/>
      <w:vanish/>
      <w:sz w:val="16"/>
      <w:szCs w:val="16"/>
    </w:rPr>
  </w:style>
  <w:style w:type="character" w:customStyle="1" w:styleId="spiffy5">
    <w:name w:val="spiffy5"/>
    <w:basedOn w:val="DefaultParagraphFont"/>
    <w:rsid w:val="00AA0E33"/>
  </w:style>
  <w:style w:type="character" w:customStyle="1" w:styleId="spiffy4">
    <w:name w:val="spiffy4"/>
    <w:basedOn w:val="DefaultParagraphFont"/>
    <w:rsid w:val="00AA0E33"/>
  </w:style>
  <w:style w:type="character" w:customStyle="1" w:styleId="spiffy3">
    <w:name w:val="spiffy3"/>
    <w:basedOn w:val="DefaultParagraphFont"/>
    <w:rsid w:val="00AA0E33"/>
  </w:style>
  <w:style w:type="character" w:customStyle="1" w:styleId="spiffy2">
    <w:name w:val="spiffy2"/>
    <w:basedOn w:val="DefaultParagraphFont"/>
    <w:rsid w:val="00AA0E33"/>
  </w:style>
  <w:style w:type="character" w:styleId="FollowedHyperlink">
    <w:name w:val="FollowedHyperlink"/>
    <w:basedOn w:val="DefaultParagraphFont"/>
    <w:uiPriority w:val="99"/>
    <w:semiHidden/>
    <w:unhideWhenUsed/>
    <w:rsid w:val="005C6E81"/>
    <w:rPr>
      <w:color w:val="B2B2B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255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82555"/>
    <w:pPr>
      <w:widowControl w:val="0"/>
      <w:spacing w:after="0" w:line="240" w:lineRule="auto"/>
      <w:ind w:left="2624"/>
    </w:pPr>
    <w:rPr>
      <w:rFonts w:ascii="Trebuchet MS" w:eastAsia="Trebuchet MS" w:hAnsi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82555"/>
    <w:rPr>
      <w:rFonts w:ascii="Trebuchet MS" w:eastAsia="Trebuchet MS" w:hAnsi="Trebuchet M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25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2555"/>
    <w:rPr>
      <w:rFonts w:ascii="Calibri" w:hAnsi="Calibri"/>
      <w:szCs w:val="21"/>
    </w:rPr>
  </w:style>
  <w:style w:type="paragraph" w:customStyle="1" w:styleId="TableParagraph">
    <w:name w:val="Table Paragraph"/>
    <w:basedOn w:val="Normal"/>
    <w:uiPriority w:val="1"/>
    <w:qFormat/>
    <w:rsid w:val="00E8255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rvusd.net/humanresourc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s.srvusd.net:29295" TargetMode="External"/><Relationship Id="rId11" Type="http://schemas.openxmlformats.org/officeDocument/2006/relationships/hyperlink" Target="mailto:euser@mvhigh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vusd.net/payroll" TargetMode="External"/><Relationship Id="rId10" Type="http://schemas.openxmlformats.org/officeDocument/2006/relationships/hyperlink" Target="mailto:euser@srvusd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emailmanager@srvusd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052D-1460-4EFB-9005-C907577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Erin</dc:creator>
  <cp:lastModifiedBy>Keeling, Adrienne [EC]</cp:lastModifiedBy>
  <cp:revision>3</cp:revision>
  <cp:lastPrinted>2014-08-27T20:41:00Z</cp:lastPrinted>
  <dcterms:created xsi:type="dcterms:W3CDTF">2014-09-12T15:51:00Z</dcterms:created>
  <dcterms:modified xsi:type="dcterms:W3CDTF">2018-01-29T16:39:00Z</dcterms:modified>
</cp:coreProperties>
</file>